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D799" w14:textId="54ABD28B" w:rsidR="007D1FC2" w:rsidRDefault="00F807E0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48DBD49E" wp14:editId="5F29764A">
            <wp:extent cx="685800" cy="8572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3D741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1305CE2E" w14:textId="77777777" w:rsidR="007D1FC2" w:rsidRDefault="007D1FC2">
      <w:pPr>
        <w:jc w:val="center"/>
        <w:rPr>
          <w:b/>
        </w:rPr>
      </w:pPr>
    </w:p>
    <w:p w14:paraId="60C36E09" w14:textId="77777777" w:rsidR="007D1FC2" w:rsidRDefault="007D1FC2">
      <w:pPr>
        <w:jc w:val="center"/>
        <w:rPr>
          <w:b/>
        </w:rPr>
      </w:pPr>
      <w:bookmarkStart w:id="1" w:name="Forma"/>
      <w:r>
        <w:rPr>
          <w:b/>
        </w:rPr>
        <w:t>POTVARKIS</w:t>
      </w:r>
      <w:bookmarkEnd w:id="1"/>
    </w:p>
    <w:p w14:paraId="2FF22272" w14:textId="77777777" w:rsidR="00725E1D" w:rsidRDefault="00725E1D" w:rsidP="00725E1D">
      <w:pPr>
        <w:jc w:val="center"/>
        <w:rPr>
          <w:caps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VINTOJO ŠAUKIMO TARYBOS KETVIRTOJO 4 (34) POSĖDŽIO DARBOTVARKĖS"/>
            </w:textInput>
          </w:ffData>
        </w:fldChar>
      </w:r>
      <w:bookmarkStart w:id="2" w:name="pavadinimas"/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>
        <w:rPr>
          <w:b/>
          <w:bCs/>
          <w:caps/>
          <w:noProof/>
        </w:rPr>
        <w:t>DĖL VARĖNOS RAJONO SAVIVALDYBĖS DEVINTOJO ŠAUKIMO TARYBOS KETVIRTOJO 4 (34) POSĖDŽIO DARBOTVARKĖS</w:t>
      </w:r>
      <w:r>
        <w:rPr>
          <w:b/>
          <w:bCs/>
          <w:caps/>
        </w:rPr>
        <w:fldChar w:fldCharType="end"/>
      </w:r>
      <w:bookmarkEnd w:id="2"/>
    </w:p>
    <w:p w14:paraId="60E2ACC7" w14:textId="77777777" w:rsidR="007D1FC2" w:rsidRDefault="007D1FC2">
      <w:pPr>
        <w:jc w:val="center"/>
      </w:pPr>
    </w:p>
    <w:p w14:paraId="730B4221" w14:textId="3F58C013" w:rsidR="004C3DC0" w:rsidRDefault="007D1FC2">
      <w:pPr>
        <w:jc w:val="center"/>
      </w:pPr>
      <w:bookmarkStart w:id="3" w:name="Data"/>
      <w:r>
        <w:t>20</w:t>
      </w:r>
      <w:r w:rsidR="009A4A75">
        <w:fldChar w:fldCharType="begin">
          <w:ffData>
            <w:name w:val=""/>
            <w:enabled/>
            <w:calcOnExit w:val="0"/>
            <w:textInput>
              <w:default w:val="22"/>
              <w:maxLength w:val="2"/>
            </w:textInput>
          </w:ffData>
        </w:fldChar>
      </w:r>
      <w:r w:rsidR="009A4A75">
        <w:instrText xml:space="preserve"> FORMTEXT </w:instrText>
      </w:r>
      <w:r w:rsidR="009A4A75">
        <w:fldChar w:fldCharType="separate"/>
      </w:r>
      <w:r w:rsidR="009A4A75">
        <w:rPr>
          <w:noProof/>
        </w:rPr>
        <w:t>22</w:t>
      </w:r>
      <w:r w:rsidR="009A4A75">
        <w:fldChar w:fldCharType="end"/>
      </w:r>
      <w:r>
        <w:t xml:space="preserve"> m. </w:t>
      </w:r>
      <w:r w:rsidR="00407245">
        <w:fldChar w:fldCharType="begin">
          <w:ffData>
            <w:name w:val=""/>
            <w:enabled/>
            <w:calcOnExit w:val="0"/>
            <w:textInput>
              <w:default w:val="gegužės"/>
            </w:textInput>
          </w:ffData>
        </w:fldChar>
      </w:r>
      <w:r w:rsidR="00407245">
        <w:instrText xml:space="preserve"> FORMTEXT </w:instrText>
      </w:r>
      <w:r w:rsidR="00407245">
        <w:fldChar w:fldCharType="separate"/>
      </w:r>
      <w:r w:rsidR="00407245">
        <w:rPr>
          <w:noProof/>
        </w:rPr>
        <w:t>gegužės</w:t>
      </w:r>
      <w:r w:rsidR="00407245">
        <w:fldChar w:fldCharType="end"/>
      </w:r>
      <w:r>
        <w:t xml:space="preserve"> </w:t>
      </w:r>
      <w:r w:rsidR="00725E1D">
        <w:fldChar w:fldCharType="begin">
          <w:ffData>
            <w:name w:val=""/>
            <w:enabled/>
            <w:calcOnExit w:val="0"/>
            <w:textInput>
              <w:default w:val="16"/>
              <w:maxLength w:val="2"/>
            </w:textInput>
          </w:ffData>
        </w:fldChar>
      </w:r>
      <w:r w:rsidR="00725E1D">
        <w:instrText xml:space="preserve"> FORMTEXT </w:instrText>
      </w:r>
      <w:r w:rsidR="00725E1D">
        <w:fldChar w:fldCharType="separate"/>
      </w:r>
      <w:r w:rsidR="00725E1D">
        <w:rPr>
          <w:noProof/>
        </w:rPr>
        <w:t>16</w:t>
      </w:r>
      <w:r w:rsidR="00725E1D">
        <w:fldChar w:fldCharType="end"/>
      </w:r>
      <w:r>
        <w:t xml:space="preserve"> d.</w:t>
      </w:r>
      <w:bookmarkEnd w:id="3"/>
      <w:r>
        <w:t xml:space="preserve"> Nr. </w:t>
      </w:r>
      <w:r w:rsidR="00725E1D">
        <w:fldChar w:fldCharType="begin">
          <w:ffData>
            <w:name w:val="Nr"/>
            <w:enabled/>
            <w:calcOnExit w:val="0"/>
            <w:textInput>
              <w:default w:val="MV-25"/>
            </w:textInput>
          </w:ffData>
        </w:fldChar>
      </w:r>
      <w:bookmarkStart w:id="4" w:name="Nr"/>
      <w:r w:rsidR="00725E1D">
        <w:instrText xml:space="preserve"> FORMTEXT </w:instrText>
      </w:r>
      <w:r w:rsidR="00725E1D">
        <w:fldChar w:fldCharType="separate"/>
      </w:r>
      <w:r w:rsidR="00725E1D">
        <w:rPr>
          <w:noProof/>
        </w:rPr>
        <w:t>MV-25</w:t>
      </w:r>
      <w:r w:rsidR="00725E1D">
        <w:fldChar w:fldCharType="end"/>
      </w:r>
      <w:bookmarkEnd w:id="4"/>
    </w:p>
    <w:p w14:paraId="11F4E527" w14:textId="395DA54F" w:rsidR="007D1FC2" w:rsidRDefault="007D1FC2">
      <w:pPr>
        <w:jc w:val="center"/>
      </w:pPr>
      <w:r>
        <w:t>Varėna</w:t>
      </w:r>
    </w:p>
    <w:p w14:paraId="589B9EFD" w14:textId="77777777" w:rsidR="00224D33" w:rsidRDefault="00224D33">
      <w:pPr>
        <w:jc w:val="center"/>
      </w:pPr>
    </w:p>
    <w:p w14:paraId="7749B861" w14:textId="77777777" w:rsidR="00725E1D" w:rsidRDefault="00725E1D" w:rsidP="00725E1D">
      <w:pPr>
        <w:spacing w:line="360" w:lineRule="auto"/>
        <w:ind w:firstLine="1247"/>
        <w:jc w:val="both"/>
      </w:pPr>
      <w:r>
        <w:t xml:space="preserve">Vadovaudamasis Lietuvos Respublikos vietos savivaldos įstatymo 20 straipsnio 2 dalies 1 punktu ir Varėnos rajono savivaldybės tarybos veiklos reglamento, patvirtinto </w:t>
      </w:r>
      <w:smartTag w:uri="urn:schemas-microsoft-com:office:smarttags" w:element="metricconverter">
        <w:smartTagPr>
          <w:attr w:name="ProductID" w:val="2015 m"/>
        </w:smartTagPr>
        <w:r>
          <w:t>2015 m</w:t>
        </w:r>
      </w:smartTag>
      <w:r>
        <w:t>. birželio 30 d. sprendimu Nr. T-VIII-89 „Dėl Varėnos rajono savivaldybės tarybos veiklos reglamento“, 9 punktu ir 180.1 papunkčiu,</w:t>
      </w:r>
    </w:p>
    <w:p w14:paraId="62334F15" w14:textId="77777777" w:rsidR="00725E1D" w:rsidRDefault="00725E1D" w:rsidP="00725E1D">
      <w:pPr>
        <w:spacing w:line="360" w:lineRule="auto"/>
        <w:ind w:firstLine="1247"/>
        <w:jc w:val="both"/>
      </w:pPr>
      <w:r>
        <w:t>š a u k i u Varėnos rajono savivaldybės IX-ojo šaukimo tarybos 4-ąjį (trisdešimt ketvirtąjį) posėdį 2022 m. gegužės 24 d., 14 val. Savivaldybės tarybos posėdžių salėje (I aukšte) ir teikiu Varėnos rajono savivaldybės tarybai svarstyti šiuos klausimus (priedas).</w:t>
      </w:r>
    </w:p>
    <w:p w14:paraId="52B5BED6" w14:textId="77777777" w:rsidR="00407245" w:rsidRPr="00407245" w:rsidRDefault="00407245" w:rsidP="00407245">
      <w:pPr>
        <w:spacing w:line="276" w:lineRule="auto"/>
        <w:ind w:firstLine="1247"/>
      </w:pPr>
    </w:p>
    <w:p w14:paraId="07523015" w14:textId="770B552A" w:rsidR="007A1439" w:rsidRDefault="007A1439" w:rsidP="00E36E2A"/>
    <w:p w14:paraId="08CF2DAA" w14:textId="0F177A8C" w:rsidR="007A1439" w:rsidRDefault="007A1439" w:rsidP="00E36E2A"/>
    <w:p w14:paraId="12C511A6" w14:textId="77777777" w:rsidR="007A1439" w:rsidRPr="00E36E2A" w:rsidRDefault="007A1439" w:rsidP="00E36E2A"/>
    <w:p w14:paraId="480A3E03" w14:textId="428A0252" w:rsidR="004C3DC0" w:rsidRDefault="004C3DC0" w:rsidP="004C3DC0">
      <w:pPr>
        <w:pStyle w:val="Antrat2"/>
        <w:ind w:firstLine="0"/>
        <w:rPr>
          <w:b w:val="0"/>
        </w:rPr>
      </w:pPr>
      <w:r>
        <w:rPr>
          <w:b w:val="0"/>
        </w:rPr>
        <w:t>Savivaldybės mer</w:t>
      </w:r>
      <w:r w:rsidR="00CA03BC">
        <w:rPr>
          <w:b w:val="0"/>
        </w:rPr>
        <w:t xml:space="preserve">as 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36E2A">
        <w:rPr>
          <w:b w:val="0"/>
        </w:rPr>
        <w:t xml:space="preserve">                               Algis Kašėta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4BF9CA89" w14:textId="2BFE1512" w:rsidR="004C3DC0" w:rsidRDefault="004C3DC0" w:rsidP="004C3DC0"/>
    <w:p w14:paraId="4D7B26EF" w14:textId="3A0571D4" w:rsidR="007A1439" w:rsidRPr="00407245" w:rsidRDefault="00725E1D" w:rsidP="004C3DC0">
      <w:pPr>
        <w:rPr>
          <w:sz w:val="20"/>
        </w:rPr>
      </w:pPr>
      <w:r>
        <w:rPr>
          <w:sz w:val="20"/>
        </w:rPr>
        <w:t>Bendrojo</w:t>
      </w:r>
      <w:r w:rsidR="00407245" w:rsidRPr="00407245">
        <w:rPr>
          <w:sz w:val="20"/>
        </w:rPr>
        <w:t xml:space="preserve"> skyriaus vedėja</w:t>
      </w:r>
    </w:p>
    <w:p w14:paraId="32B61F22" w14:textId="0FD51726" w:rsidR="00407245" w:rsidRPr="00407245" w:rsidRDefault="00407245" w:rsidP="004C3DC0">
      <w:pPr>
        <w:rPr>
          <w:sz w:val="20"/>
        </w:rPr>
      </w:pPr>
    </w:p>
    <w:p w14:paraId="7CE5BE54" w14:textId="6ACAA5D8" w:rsidR="00407245" w:rsidRPr="00407245" w:rsidRDefault="00725E1D" w:rsidP="004C3DC0">
      <w:pPr>
        <w:rPr>
          <w:sz w:val="20"/>
        </w:rPr>
      </w:pPr>
      <w:r>
        <w:rPr>
          <w:sz w:val="20"/>
        </w:rPr>
        <w:t>Irma Krajauskienė</w:t>
      </w:r>
    </w:p>
    <w:p w14:paraId="037F215E" w14:textId="796D6601" w:rsidR="00407245" w:rsidRPr="00407245" w:rsidRDefault="00407245" w:rsidP="004C3DC0">
      <w:pPr>
        <w:rPr>
          <w:sz w:val="20"/>
        </w:rPr>
      </w:pPr>
      <w:r w:rsidRPr="00407245">
        <w:rPr>
          <w:sz w:val="20"/>
        </w:rPr>
        <w:t>2022-05-</w:t>
      </w:r>
      <w:r w:rsidR="00617AFE">
        <w:rPr>
          <w:sz w:val="20"/>
        </w:rPr>
        <w:t>1</w:t>
      </w:r>
      <w:r w:rsidR="00725E1D">
        <w:rPr>
          <w:sz w:val="20"/>
        </w:rPr>
        <w:t>6</w:t>
      </w:r>
    </w:p>
    <w:p w14:paraId="50C33870" w14:textId="6C58F50E" w:rsidR="007A1439" w:rsidRDefault="007A1439" w:rsidP="004C3DC0"/>
    <w:p w14:paraId="2BBE0828" w14:textId="344BB9ED" w:rsidR="007A1439" w:rsidRDefault="007A1439" w:rsidP="004C3DC0"/>
    <w:p w14:paraId="5828994E" w14:textId="288E27DE" w:rsidR="007A1439" w:rsidRDefault="007A1439" w:rsidP="004C3DC0"/>
    <w:p w14:paraId="709C4404" w14:textId="35EA3B86" w:rsidR="007A1439" w:rsidRDefault="007A1439" w:rsidP="004C3DC0"/>
    <w:p w14:paraId="75FA5712" w14:textId="1FEB541D" w:rsidR="007A1439" w:rsidRDefault="007A1439" w:rsidP="004C3DC0"/>
    <w:p w14:paraId="220698B4" w14:textId="40D50DC9" w:rsidR="007A1439" w:rsidRDefault="007A1439" w:rsidP="004C3DC0"/>
    <w:p w14:paraId="487EBFCC" w14:textId="1EB10C04" w:rsidR="00407245" w:rsidRDefault="00407245" w:rsidP="004C3DC0"/>
    <w:p w14:paraId="0926B6A5" w14:textId="2D398C78" w:rsidR="00725E1D" w:rsidRDefault="00725E1D" w:rsidP="004C3DC0"/>
    <w:p w14:paraId="13CE97BC" w14:textId="779FCD5A" w:rsidR="00725E1D" w:rsidRDefault="00725E1D" w:rsidP="004C3DC0"/>
    <w:p w14:paraId="4895EF87" w14:textId="3B12F55F" w:rsidR="00725E1D" w:rsidRDefault="00725E1D" w:rsidP="004C3DC0"/>
    <w:p w14:paraId="615C037E" w14:textId="21FEEBA4" w:rsidR="00725E1D" w:rsidRDefault="00725E1D" w:rsidP="004C3DC0"/>
    <w:p w14:paraId="4BA2B783" w14:textId="3C66FAA0" w:rsidR="00725E1D" w:rsidRDefault="00725E1D" w:rsidP="004C3DC0"/>
    <w:p w14:paraId="55A9A464" w14:textId="6814691E" w:rsidR="00725E1D" w:rsidRDefault="00725E1D" w:rsidP="004C3DC0"/>
    <w:p w14:paraId="7211871A" w14:textId="2578DD2B" w:rsidR="00725E1D" w:rsidRDefault="00725E1D" w:rsidP="004C3DC0"/>
    <w:p w14:paraId="28C983AE" w14:textId="55CD6182" w:rsidR="00725E1D" w:rsidRDefault="00725E1D" w:rsidP="004C3DC0"/>
    <w:p w14:paraId="43229404" w14:textId="2095247D" w:rsidR="00725E1D" w:rsidRDefault="00725E1D" w:rsidP="004C3DC0"/>
    <w:p w14:paraId="14A58A62" w14:textId="2DBA8335" w:rsidR="00725E1D" w:rsidRDefault="00725E1D" w:rsidP="004C3DC0"/>
    <w:p w14:paraId="5F82E50E" w14:textId="77777777" w:rsidR="00725E1D" w:rsidRDefault="00725E1D" w:rsidP="004C3DC0">
      <w:pPr>
        <w:sectPr w:rsidR="00725E1D" w:rsidSect="003C3F1B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  <w:formProt w:val="0"/>
          <w:docGrid w:linePitch="326"/>
        </w:sectPr>
      </w:pPr>
    </w:p>
    <w:p w14:paraId="6902E4A2" w14:textId="77777777" w:rsidR="00725E1D" w:rsidRPr="002B15F3" w:rsidRDefault="00725E1D" w:rsidP="00725E1D">
      <w:pPr>
        <w:tabs>
          <w:tab w:val="left" w:pos="104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2B15F3">
        <w:rPr>
          <w:sz w:val="22"/>
          <w:szCs w:val="22"/>
        </w:rPr>
        <w:t>Varėnos rajono savivaldybės mero</w:t>
      </w:r>
    </w:p>
    <w:p w14:paraId="2F09FB36" w14:textId="77777777" w:rsidR="00725E1D" w:rsidRDefault="00725E1D" w:rsidP="00725E1D">
      <w:pPr>
        <w:ind w:left="1044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2022 m. gegužės 16 d. </w:t>
      </w:r>
      <w:r w:rsidRPr="002B15F3">
        <w:rPr>
          <w:color w:val="000000"/>
          <w:sz w:val="22"/>
          <w:szCs w:val="22"/>
        </w:rPr>
        <w:t>potvarkio Nr. MV</w:t>
      </w:r>
      <w:r>
        <w:rPr>
          <w:color w:val="000000"/>
          <w:sz w:val="22"/>
          <w:szCs w:val="22"/>
        </w:rPr>
        <w:t xml:space="preserve">-25  </w:t>
      </w:r>
      <w:r w:rsidRPr="002B15F3">
        <w:rPr>
          <w:sz w:val="22"/>
          <w:szCs w:val="22"/>
        </w:rPr>
        <w:t xml:space="preserve"> </w:t>
      </w:r>
    </w:p>
    <w:p w14:paraId="2CF710B9" w14:textId="77777777" w:rsidR="00725E1D" w:rsidRDefault="00725E1D" w:rsidP="00725E1D">
      <w:pPr>
        <w:ind w:left="9144" w:firstLine="1296"/>
        <w:rPr>
          <w:sz w:val="22"/>
          <w:szCs w:val="22"/>
        </w:rPr>
      </w:pPr>
      <w:r>
        <w:rPr>
          <w:sz w:val="22"/>
          <w:szCs w:val="22"/>
        </w:rPr>
        <w:t>p</w:t>
      </w:r>
      <w:r w:rsidRPr="002B15F3">
        <w:rPr>
          <w:sz w:val="22"/>
          <w:szCs w:val="22"/>
        </w:rPr>
        <w:t>riedas</w:t>
      </w:r>
    </w:p>
    <w:p w14:paraId="1D495556" w14:textId="77777777" w:rsidR="00725E1D" w:rsidRDefault="00725E1D" w:rsidP="00725E1D">
      <w:pPr>
        <w:ind w:left="9144" w:firstLine="1296"/>
        <w:rPr>
          <w:color w:val="000000"/>
          <w:sz w:val="22"/>
          <w:szCs w:val="22"/>
        </w:rPr>
      </w:pPr>
    </w:p>
    <w:p w14:paraId="215B8CB3" w14:textId="77777777" w:rsidR="00725E1D" w:rsidRPr="009C5E12" w:rsidRDefault="00725E1D" w:rsidP="00725E1D">
      <w:pPr>
        <w:tabs>
          <w:tab w:val="left" w:pos="-1800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Pr="009C5E12">
        <w:rPr>
          <w:rFonts w:ascii="Bookman Old Style" w:hAnsi="Bookman Old Style"/>
          <w:b/>
        </w:rPr>
        <w:t>VARĖNOS RAJONO SAVIVALDYBĖS TARYBA</w:t>
      </w:r>
    </w:p>
    <w:p w14:paraId="50317B4E" w14:textId="77777777" w:rsidR="00725E1D" w:rsidRPr="009C5E12" w:rsidRDefault="00725E1D" w:rsidP="00725E1D">
      <w:pPr>
        <w:tabs>
          <w:tab w:val="left" w:pos="-1800"/>
        </w:tabs>
        <w:jc w:val="center"/>
        <w:rPr>
          <w:rFonts w:ascii="Bookman Old Style" w:hAnsi="Bookman Old Style"/>
          <w:b/>
          <w:sz w:val="12"/>
          <w:szCs w:val="12"/>
        </w:rPr>
      </w:pPr>
    </w:p>
    <w:p w14:paraId="155435BB" w14:textId="77777777" w:rsidR="00725E1D" w:rsidRPr="009C5E12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</w:t>
      </w:r>
      <w:r w:rsidRPr="009C5E12">
        <w:rPr>
          <w:rFonts w:ascii="Bookman Old Style" w:hAnsi="Bookman Old Style"/>
          <w:b/>
          <w:sz w:val="20"/>
        </w:rPr>
        <w:t>20</w:t>
      </w:r>
      <w:r>
        <w:rPr>
          <w:rFonts w:ascii="Bookman Old Style" w:hAnsi="Bookman Old Style"/>
          <w:b/>
          <w:sz w:val="20"/>
        </w:rPr>
        <w:t>22</w:t>
      </w:r>
      <w:r w:rsidRPr="009C5E12">
        <w:rPr>
          <w:rFonts w:ascii="Bookman Old Style" w:hAnsi="Bookman Old Style"/>
          <w:b/>
          <w:sz w:val="20"/>
        </w:rPr>
        <w:t xml:space="preserve"> m. </w:t>
      </w:r>
      <w:r>
        <w:rPr>
          <w:rFonts w:ascii="Bookman Old Style" w:hAnsi="Bookman Old Style"/>
          <w:b/>
          <w:sz w:val="20"/>
        </w:rPr>
        <w:t>gegužės</w:t>
      </w:r>
      <w:r w:rsidRPr="009C5E1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24</w:t>
      </w:r>
      <w:r w:rsidRPr="009C5E12">
        <w:rPr>
          <w:rFonts w:ascii="Bookman Old Style" w:hAnsi="Bookman Old Style"/>
          <w:b/>
          <w:sz w:val="20"/>
        </w:rPr>
        <w:t xml:space="preserve"> d. (</w:t>
      </w:r>
      <w:r>
        <w:rPr>
          <w:rFonts w:ascii="Bookman Old Style" w:hAnsi="Bookman Old Style"/>
          <w:b/>
          <w:sz w:val="20"/>
        </w:rPr>
        <w:t>ANTRA</w:t>
      </w:r>
      <w:r w:rsidRPr="009C5E12">
        <w:rPr>
          <w:rFonts w:ascii="Bookman Old Style" w:hAnsi="Bookman Old Style"/>
          <w:b/>
          <w:sz w:val="20"/>
        </w:rPr>
        <w:t xml:space="preserve">DIENIS) posėdžio Nr. </w:t>
      </w:r>
      <w:r>
        <w:rPr>
          <w:rFonts w:ascii="Bookman Old Style" w:hAnsi="Bookman Old Style"/>
          <w:b/>
          <w:sz w:val="20"/>
        </w:rPr>
        <w:t>4</w:t>
      </w:r>
      <w:r w:rsidRPr="009C5E12"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(34)</w:t>
      </w:r>
    </w:p>
    <w:p w14:paraId="5A9E0AF8" w14:textId="77777777" w:rsidR="00725E1D" w:rsidRPr="009C5E12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9C5E12">
        <w:rPr>
          <w:rFonts w:ascii="Bookman Old Style" w:hAnsi="Bookman Old Style"/>
          <w:b/>
          <w:sz w:val="20"/>
        </w:rPr>
        <w:t xml:space="preserve">d a r b o t v a r k ė        </w:t>
      </w:r>
    </w:p>
    <w:p w14:paraId="7C17A33B" w14:textId="77777777" w:rsidR="00725E1D" w:rsidRPr="009C5E12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</w:t>
      </w:r>
    </w:p>
    <w:p w14:paraId="31DE1827" w14:textId="77777777" w:rsidR="00725E1D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</w:r>
      <w:r w:rsidRPr="009C5E12">
        <w:rPr>
          <w:rFonts w:ascii="Bookman Old Style" w:hAnsi="Bookman Old Style"/>
          <w:b/>
          <w:sz w:val="20"/>
        </w:rPr>
        <w:tab/>
        <w:t>Posėdžio pradžia 1</w:t>
      </w:r>
      <w:r>
        <w:rPr>
          <w:rFonts w:ascii="Bookman Old Style" w:hAnsi="Bookman Old Style"/>
          <w:b/>
          <w:sz w:val="20"/>
        </w:rPr>
        <w:t>4</w:t>
      </w:r>
      <w:r w:rsidRPr="009C5E12">
        <w:rPr>
          <w:rFonts w:ascii="Bookman Old Style" w:hAnsi="Bookman Old Style"/>
          <w:b/>
          <w:sz w:val="20"/>
        </w:rPr>
        <w:t xml:space="preserve"> val.</w:t>
      </w:r>
    </w:p>
    <w:tbl>
      <w:tblPr>
        <w:tblStyle w:val="Lentelstinklelis"/>
        <w:tblW w:w="15311" w:type="dxa"/>
        <w:tblInd w:w="-431" w:type="dxa"/>
        <w:tblLook w:val="04A0" w:firstRow="1" w:lastRow="0" w:firstColumn="1" w:lastColumn="0" w:noHBand="0" w:noVBand="1"/>
      </w:tblPr>
      <w:tblGrid>
        <w:gridCol w:w="704"/>
        <w:gridCol w:w="1276"/>
        <w:gridCol w:w="1140"/>
        <w:gridCol w:w="1701"/>
        <w:gridCol w:w="4678"/>
        <w:gridCol w:w="2410"/>
        <w:gridCol w:w="3402"/>
      </w:tblGrid>
      <w:tr w:rsidR="00725E1D" w14:paraId="15324500" w14:textId="77777777" w:rsidTr="00F61116">
        <w:tc>
          <w:tcPr>
            <w:tcW w:w="704" w:type="dxa"/>
          </w:tcPr>
          <w:p w14:paraId="3051649D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Eil.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C5E12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276" w:type="dxa"/>
          </w:tcPr>
          <w:p w14:paraId="3D8DA9B6" w14:textId="77777777" w:rsidR="00725E1D" w:rsidRDefault="00725E1D" w:rsidP="00F61116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Proj. reg. Nr.</w:t>
            </w:r>
          </w:p>
        </w:tc>
        <w:tc>
          <w:tcPr>
            <w:tcW w:w="1140" w:type="dxa"/>
          </w:tcPr>
          <w:p w14:paraId="7EB47A50" w14:textId="77777777" w:rsidR="00725E1D" w:rsidRDefault="00725E1D" w:rsidP="00F61116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Reg. data</w:t>
            </w:r>
          </w:p>
        </w:tc>
        <w:tc>
          <w:tcPr>
            <w:tcW w:w="1701" w:type="dxa"/>
          </w:tcPr>
          <w:p w14:paraId="6CC54F0A" w14:textId="77777777" w:rsidR="00725E1D" w:rsidRDefault="00725E1D" w:rsidP="00F61116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4678" w:type="dxa"/>
          </w:tcPr>
          <w:p w14:paraId="687615C3" w14:textId="77777777" w:rsidR="00725E1D" w:rsidRDefault="00725E1D" w:rsidP="00F61116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410" w:type="dxa"/>
          </w:tcPr>
          <w:p w14:paraId="152DBFAC" w14:textId="77777777" w:rsidR="00725E1D" w:rsidRDefault="00725E1D" w:rsidP="00F61116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rFonts w:ascii="Bookman Old Style" w:hAnsi="Bookman Old Style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3402" w:type="dxa"/>
          </w:tcPr>
          <w:p w14:paraId="171ED732" w14:textId="77777777" w:rsidR="00725E1D" w:rsidRDefault="00725E1D" w:rsidP="00F61116">
            <w:pPr>
              <w:tabs>
                <w:tab w:val="left" w:pos="36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C5E12">
              <w:rPr>
                <w:rFonts w:ascii="Bookman Old Style" w:hAnsi="Bookman Old Style"/>
                <w:b/>
                <w:sz w:val="18"/>
                <w:szCs w:val="18"/>
              </w:rPr>
              <w:t>Pranešėjo vardas, pavardė, pareigos</w:t>
            </w:r>
          </w:p>
        </w:tc>
      </w:tr>
      <w:tr w:rsidR="00725E1D" w14:paraId="7F57C82F" w14:textId="77777777" w:rsidTr="00F61116">
        <w:tc>
          <w:tcPr>
            <w:tcW w:w="704" w:type="dxa"/>
          </w:tcPr>
          <w:p w14:paraId="448DCE71" w14:textId="77777777" w:rsidR="00725E1D" w:rsidRPr="009C5E12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0F359CCC" w14:textId="77777777" w:rsidR="00725E1D" w:rsidRPr="009C5E12" w:rsidRDefault="00725E1D" w:rsidP="00F61116">
            <w:pPr>
              <w:tabs>
                <w:tab w:val="left" w:pos="360"/>
              </w:tabs>
              <w:ind w:left="-2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T-IX-p-1019</w:t>
            </w:r>
          </w:p>
        </w:tc>
        <w:tc>
          <w:tcPr>
            <w:tcW w:w="1140" w:type="dxa"/>
          </w:tcPr>
          <w:p w14:paraId="16CCE620" w14:textId="77777777" w:rsidR="00725E1D" w:rsidRPr="009C5E12" w:rsidRDefault="00725E1D" w:rsidP="00F61116">
            <w:pPr>
              <w:tabs>
                <w:tab w:val="left" w:pos="360"/>
              </w:tabs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2022-05-12</w:t>
            </w:r>
          </w:p>
        </w:tc>
        <w:tc>
          <w:tcPr>
            <w:tcW w:w="1701" w:type="dxa"/>
          </w:tcPr>
          <w:p w14:paraId="4DA50CF3" w14:textId="77777777" w:rsidR="00725E1D" w:rsidRPr="009C5E12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4FEEB060" w14:textId="77777777" w:rsidR="00725E1D" w:rsidRPr="009C5E12" w:rsidRDefault="00725E1D" w:rsidP="00F61116">
            <w:pPr>
              <w:jc w:val="both"/>
              <w:rPr>
                <w:b/>
                <w:sz w:val="18"/>
                <w:szCs w:val="18"/>
              </w:rPr>
            </w:pPr>
            <w:bookmarkStart w:id="5" w:name="_Hlk103172034"/>
            <w:r w:rsidRPr="00817A18">
              <w:rPr>
                <w:b/>
                <w:bCs/>
                <w:sz w:val="18"/>
                <w:szCs w:val="18"/>
              </w:rPr>
              <w:t xml:space="preserve">DĖL VARĖNOS RAJONO SAVIVALDYBĖS VIETINĖS REIKŠMĖS KELIŲ OBJEKTŲ PRIORITETINIŲ EILIŲ </w:t>
            </w:r>
            <w:r>
              <w:rPr>
                <w:b/>
                <w:bCs/>
                <w:sz w:val="18"/>
                <w:szCs w:val="18"/>
              </w:rPr>
              <w:t xml:space="preserve">2022-2026 METAMS </w:t>
            </w:r>
            <w:r w:rsidRPr="00817A18">
              <w:rPr>
                <w:b/>
                <w:bCs/>
                <w:sz w:val="18"/>
                <w:szCs w:val="18"/>
              </w:rPr>
              <w:t>PATVIRTINIMO</w:t>
            </w:r>
            <w:bookmarkEnd w:id="5"/>
          </w:p>
        </w:tc>
        <w:tc>
          <w:tcPr>
            <w:tcW w:w="2410" w:type="dxa"/>
          </w:tcPr>
          <w:p w14:paraId="12F13482" w14:textId="77777777" w:rsidR="00725E1D" w:rsidRPr="009C5E12" w:rsidRDefault="00725E1D" w:rsidP="00F61116">
            <w:pPr>
              <w:tabs>
                <w:tab w:val="left" w:pos="360"/>
              </w:tabs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Vytautas Jotautas, Turto valdymo skyriaus vyr. specialistas</w:t>
            </w:r>
          </w:p>
        </w:tc>
        <w:tc>
          <w:tcPr>
            <w:tcW w:w="3402" w:type="dxa"/>
          </w:tcPr>
          <w:p w14:paraId="4A782CB4" w14:textId="77777777" w:rsidR="00725E1D" w:rsidRPr="009C5E12" w:rsidRDefault="00725E1D" w:rsidP="00F61116">
            <w:pPr>
              <w:tabs>
                <w:tab w:val="left" w:pos="360"/>
              </w:tabs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66C90E24" w14:textId="77777777" w:rsidTr="00F61116">
        <w:tc>
          <w:tcPr>
            <w:tcW w:w="704" w:type="dxa"/>
          </w:tcPr>
          <w:p w14:paraId="65A7A843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14:paraId="6BEEEF79" w14:textId="77777777" w:rsidR="00725E1D" w:rsidRDefault="00725E1D" w:rsidP="00F61116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T-IX-p-1017</w:t>
            </w:r>
          </w:p>
        </w:tc>
        <w:tc>
          <w:tcPr>
            <w:tcW w:w="1140" w:type="dxa"/>
          </w:tcPr>
          <w:p w14:paraId="4865ECB1" w14:textId="77777777" w:rsidR="00725E1D" w:rsidRDefault="00725E1D" w:rsidP="00F61116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2022-05-12</w:t>
            </w:r>
          </w:p>
        </w:tc>
        <w:tc>
          <w:tcPr>
            <w:tcW w:w="1701" w:type="dxa"/>
          </w:tcPr>
          <w:p w14:paraId="09362655" w14:textId="77777777" w:rsidR="00725E1D" w:rsidRDefault="00725E1D" w:rsidP="00F61116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7D695129" w14:textId="77777777" w:rsidR="00725E1D" w:rsidRPr="00E16FB8" w:rsidRDefault="00725E1D" w:rsidP="00F61116">
            <w:pPr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7C1F05">
              <w:rPr>
                <w:b/>
                <w:bCs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2410" w:type="dxa"/>
          </w:tcPr>
          <w:p w14:paraId="4C5B7A4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Vytautė Karpienė, Finansų ir investicijų skyriaus vyr. specialistė</w:t>
            </w:r>
          </w:p>
        </w:tc>
        <w:tc>
          <w:tcPr>
            <w:tcW w:w="3402" w:type="dxa"/>
          </w:tcPr>
          <w:p w14:paraId="6C6E83F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Svetlana Griškevičienė, Finansų ir investicijų skyriaus vedėja</w:t>
            </w:r>
          </w:p>
        </w:tc>
      </w:tr>
      <w:tr w:rsidR="00725E1D" w14:paraId="29CB2E9D" w14:textId="77777777" w:rsidTr="00F61116">
        <w:tc>
          <w:tcPr>
            <w:tcW w:w="704" w:type="dxa"/>
          </w:tcPr>
          <w:p w14:paraId="4A306780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14:paraId="3DFF6CF8" w14:textId="77777777" w:rsidR="00725E1D" w:rsidRDefault="00725E1D" w:rsidP="00F61116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T-IX-p-991</w:t>
            </w:r>
          </w:p>
        </w:tc>
        <w:tc>
          <w:tcPr>
            <w:tcW w:w="1140" w:type="dxa"/>
          </w:tcPr>
          <w:p w14:paraId="0B044D46" w14:textId="77777777" w:rsidR="00725E1D" w:rsidRDefault="00725E1D" w:rsidP="00F61116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2022-04-25</w:t>
            </w:r>
          </w:p>
        </w:tc>
        <w:tc>
          <w:tcPr>
            <w:tcW w:w="1701" w:type="dxa"/>
          </w:tcPr>
          <w:p w14:paraId="3F152E7A" w14:textId="77777777" w:rsidR="00725E1D" w:rsidRDefault="00725E1D" w:rsidP="00F61116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Visi komitetai</w:t>
            </w:r>
          </w:p>
        </w:tc>
        <w:tc>
          <w:tcPr>
            <w:tcW w:w="4678" w:type="dxa"/>
          </w:tcPr>
          <w:p w14:paraId="2AA4D311" w14:textId="77777777" w:rsidR="00725E1D" w:rsidRPr="005B04F1" w:rsidRDefault="00725E1D" w:rsidP="00F61116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PRITARIMO VARĖNOS RAJONO SAVIVALDYBĖS KONTROLĖS IR AUDITO TARNYBOS 2021 METŲ VEIKLOS ATASKAITAI</w:t>
            </w:r>
          </w:p>
        </w:tc>
        <w:tc>
          <w:tcPr>
            <w:tcW w:w="2410" w:type="dxa"/>
          </w:tcPr>
          <w:p w14:paraId="1041F75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Gintautas Šakalis, Varėnos rajono savivaldybės kontrolierius </w:t>
            </w:r>
          </w:p>
        </w:tc>
        <w:tc>
          <w:tcPr>
            <w:tcW w:w="3402" w:type="dxa"/>
          </w:tcPr>
          <w:p w14:paraId="4DBB698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Gintautas Šakalis, Varėnos rajono savivaldybės kontrolierius</w:t>
            </w:r>
          </w:p>
        </w:tc>
      </w:tr>
      <w:tr w:rsidR="00725E1D" w14:paraId="7FF62E79" w14:textId="77777777" w:rsidTr="00F61116">
        <w:tc>
          <w:tcPr>
            <w:tcW w:w="704" w:type="dxa"/>
          </w:tcPr>
          <w:p w14:paraId="72C81213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14:paraId="006A6954" w14:textId="77777777" w:rsidR="00725E1D" w:rsidRDefault="00725E1D" w:rsidP="00F61116">
            <w:pPr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T-IX-p-1001</w:t>
            </w:r>
          </w:p>
        </w:tc>
        <w:tc>
          <w:tcPr>
            <w:tcW w:w="1140" w:type="dxa"/>
          </w:tcPr>
          <w:p w14:paraId="0D5769E6" w14:textId="77777777" w:rsidR="00725E1D" w:rsidRDefault="00725E1D" w:rsidP="00F61116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2022-05-04</w:t>
            </w:r>
          </w:p>
        </w:tc>
        <w:tc>
          <w:tcPr>
            <w:tcW w:w="1701" w:type="dxa"/>
          </w:tcPr>
          <w:p w14:paraId="6D8660BD" w14:textId="77777777" w:rsidR="00725E1D" w:rsidRDefault="00725E1D" w:rsidP="00F61116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573A233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VIEŠOSIOS ĮSTAIGOS VARĖNOS PIRMINĖS SVEIKATOS PRIEŽIŪROS CENTRO DIREKTORIAUS MĖNESINĖS ALGOS KINTAMOSIOS DALIES DYDŽIO NUSTATYMO</w:t>
            </w:r>
          </w:p>
        </w:tc>
        <w:tc>
          <w:tcPr>
            <w:tcW w:w="2410" w:type="dxa"/>
          </w:tcPr>
          <w:p w14:paraId="6C66C50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  <w:tc>
          <w:tcPr>
            <w:tcW w:w="3402" w:type="dxa"/>
          </w:tcPr>
          <w:p w14:paraId="3DA1B6FF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</w:tr>
      <w:tr w:rsidR="00725E1D" w14:paraId="03A86F77" w14:textId="77777777" w:rsidTr="00F61116">
        <w:tc>
          <w:tcPr>
            <w:tcW w:w="704" w:type="dxa"/>
          </w:tcPr>
          <w:p w14:paraId="2261CFFF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276" w:type="dxa"/>
          </w:tcPr>
          <w:p w14:paraId="1D751CD1" w14:textId="77777777" w:rsidR="00725E1D" w:rsidRDefault="00725E1D" w:rsidP="00F61116">
            <w:pPr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T-IX-p-1002</w:t>
            </w:r>
          </w:p>
        </w:tc>
        <w:tc>
          <w:tcPr>
            <w:tcW w:w="1140" w:type="dxa"/>
          </w:tcPr>
          <w:p w14:paraId="30DF33BA" w14:textId="77777777" w:rsidR="00725E1D" w:rsidRDefault="00725E1D" w:rsidP="00F61116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2022-05-04</w:t>
            </w:r>
          </w:p>
        </w:tc>
        <w:tc>
          <w:tcPr>
            <w:tcW w:w="1701" w:type="dxa"/>
          </w:tcPr>
          <w:p w14:paraId="7DD02A14" w14:textId="77777777" w:rsidR="00725E1D" w:rsidRDefault="00725E1D" w:rsidP="00F61116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35EB345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VIEŠOSIOS ĮSTAIGOS VARĖNOS LIGONINĖS DIREKTORIAUS MĖNESINĖS ALGOS KINTAMOSIOS DALIES DYDŽIO NUSTATYMO</w:t>
            </w:r>
          </w:p>
        </w:tc>
        <w:tc>
          <w:tcPr>
            <w:tcW w:w="2410" w:type="dxa"/>
          </w:tcPr>
          <w:p w14:paraId="1B4460E6" w14:textId="77777777" w:rsidR="00725E1D" w:rsidRPr="00B233B5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  <w:tc>
          <w:tcPr>
            <w:tcW w:w="3402" w:type="dxa"/>
          </w:tcPr>
          <w:p w14:paraId="2946293A" w14:textId="77777777" w:rsidR="00725E1D" w:rsidRPr="00B233B5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</w:tr>
      <w:tr w:rsidR="00725E1D" w14:paraId="2E9F9E15" w14:textId="77777777" w:rsidTr="00F61116">
        <w:tc>
          <w:tcPr>
            <w:tcW w:w="704" w:type="dxa"/>
          </w:tcPr>
          <w:p w14:paraId="6FC8D017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1276" w:type="dxa"/>
          </w:tcPr>
          <w:p w14:paraId="05E3F47A" w14:textId="77777777" w:rsidR="00725E1D" w:rsidRDefault="00725E1D" w:rsidP="00F61116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T-IX-p-995</w:t>
            </w:r>
          </w:p>
        </w:tc>
        <w:tc>
          <w:tcPr>
            <w:tcW w:w="1140" w:type="dxa"/>
          </w:tcPr>
          <w:p w14:paraId="15269203" w14:textId="77777777" w:rsidR="00725E1D" w:rsidRDefault="00725E1D" w:rsidP="00F61116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2022-04-29</w:t>
            </w:r>
          </w:p>
        </w:tc>
        <w:tc>
          <w:tcPr>
            <w:tcW w:w="1701" w:type="dxa"/>
          </w:tcPr>
          <w:p w14:paraId="03BC3E95" w14:textId="77777777" w:rsidR="00725E1D" w:rsidRDefault="00725E1D" w:rsidP="00F61116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67B9842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VISUOMENĖS SVEIKATOS RĖMIMO SPECIALIOSIOS PROGRAMOS PRIEMONIŲ VYKDYMO 2021 METŲ ATASKAITOS PATVIRTINIMO</w:t>
            </w:r>
          </w:p>
        </w:tc>
        <w:tc>
          <w:tcPr>
            <w:tcW w:w="2410" w:type="dxa"/>
          </w:tcPr>
          <w:p w14:paraId="5310154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 xml:space="preserve">liauskienė, Švietimo skyriaus vyr. specialistė (tarpinstitucinio bendradarbiavimo koordinatorė) atliekanti </w:t>
            </w:r>
            <w:r>
              <w:rPr>
                <w:b/>
                <w:sz w:val="18"/>
                <w:szCs w:val="18"/>
              </w:rPr>
              <w:lastRenderedPageBreak/>
              <w:t>Varėnos r. sav. gydytojo funkcijas</w:t>
            </w:r>
          </w:p>
        </w:tc>
        <w:tc>
          <w:tcPr>
            <w:tcW w:w="3402" w:type="dxa"/>
          </w:tcPr>
          <w:p w14:paraId="2B0D0C5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lastRenderedPageBreak/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</w:tr>
      <w:tr w:rsidR="00725E1D" w14:paraId="2CAD95C7" w14:textId="77777777" w:rsidTr="00F61116">
        <w:tc>
          <w:tcPr>
            <w:tcW w:w="704" w:type="dxa"/>
          </w:tcPr>
          <w:p w14:paraId="3C8046BF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276" w:type="dxa"/>
          </w:tcPr>
          <w:p w14:paraId="2026F34B" w14:textId="77777777" w:rsidR="00725E1D" w:rsidRDefault="00725E1D" w:rsidP="00F61116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T-IX-p-994</w:t>
            </w:r>
          </w:p>
        </w:tc>
        <w:tc>
          <w:tcPr>
            <w:tcW w:w="1140" w:type="dxa"/>
          </w:tcPr>
          <w:p w14:paraId="115038ED" w14:textId="77777777" w:rsidR="00725E1D" w:rsidRDefault="00725E1D" w:rsidP="00F61116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2022-04-29</w:t>
            </w:r>
          </w:p>
        </w:tc>
        <w:tc>
          <w:tcPr>
            <w:tcW w:w="1701" w:type="dxa"/>
          </w:tcPr>
          <w:p w14:paraId="4DA483CF" w14:textId="77777777" w:rsidR="00725E1D" w:rsidRDefault="00725E1D" w:rsidP="00F61116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3B618061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2022 M. VISUOMENĖS SVEIKATOS RĖMIMO SPECIALIOSIOS PROGRAMOS IR JOS SĄMATOS PATVIRTINIMO</w:t>
            </w:r>
          </w:p>
        </w:tc>
        <w:tc>
          <w:tcPr>
            <w:tcW w:w="2410" w:type="dxa"/>
          </w:tcPr>
          <w:p w14:paraId="2686DD76" w14:textId="77777777" w:rsidR="00725E1D" w:rsidRPr="00B233B5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  <w:tc>
          <w:tcPr>
            <w:tcW w:w="3402" w:type="dxa"/>
          </w:tcPr>
          <w:p w14:paraId="1EEAB1A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</w:tr>
      <w:tr w:rsidR="00725E1D" w14:paraId="57575694" w14:textId="77777777" w:rsidTr="00F61116">
        <w:tc>
          <w:tcPr>
            <w:tcW w:w="704" w:type="dxa"/>
          </w:tcPr>
          <w:p w14:paraId="1A57CBC9" w14:textId="77777777" w:rsidR="00725E1D" w:rsidRDefault="00725E1D" w:rsidP="00F61116">
            <w:pPr>
              <w:tabs>
                <w:tab w:val="left" w:pos="441"/>
              </w:tabs>
              <w:ind w:right="2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1276" w:type="dxa"/>
          </w:tcPr>
          <w:p w14:paraId="3531A55A" w14:textId="77777777" w:rsidR="00725E1D" w:rsidRDefault="00725E1D" w:rsidP="00F61116">
            <w:pPr>
              <w:tabs>
                <w:tab w:val="left" w:pos="37"/>
              </w:tabs>
              <w:ind w:left="-247" w:right="16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T-IX-p-992</w:t>
            </w:r>
          </w:p>
        </w:tc>
        <w:tc>
          <w:tcPr>
            <w:tcW w:w="1140" w:type="dxa"/>
          </w:tcPr>
          <w:p w14:paraId="4CA14489" w14:textId="77777777" w:rsidR="00725E1D" w:rsidRDefault="00725E1D" w:rsidP="00F61116">
            <w:pPr>
              <w:tabs>
                <w:tab w:val="left" w:pos="0"/>
              </w:tabs>
              <w:ind w:left="-104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2022-04-28</w:t>
            </w:r>
          </w:p>
        </w:tc>
        <w:tc>
          <w:tcPr>
            <w:tcW w:w="1701" w:type="dxa"/>
          </w:tcPr>
          <w:p w14:paraId="61CF299D" w14:textId="77777777" w:rsidR="00725E1D" w:rsidRDefault="00725E1D" w:rsidP="00F61116">
            <w:pPr>
              <w:tabs>
                <w:tab w:val="left" w:pos="360"/>
              </w:tabs>
              <w:ind w:left="3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637C50D0" w14:textId="77777777" w:rsidR="00725E1D" w:rsidRPr="005B04F1" w:rsidRDefault="00725E1D" w:rsidP="00F61116">
            <w:pPr>
              <w:ind w:left="37"/>
              <w:jc w:val="both"/>
              <w:rPr>
                <w:b/>
                <w:bCs/>
                <w:color w:val="FF0000"/>
                <w:sz w:val="18"/>
                <w:szCs w:val="18"/>
              </w:rPr>
            </w:pPr>
            <w:r w:rsidRPr="007220B6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TARYBOS 2012 M. GEGUŽĖS 29 D. SPRENDIMO NR. T-VII-428 „DĖL ATLYGINIMO UŽ VAIKŲ, UGDOMŲ PAGAL IKIMOKYKLINIO UGDYMO PROGRAMAS, IŠLAIKYMĄ“ PAKEITIMO</w:t>
            </w:r>
          </w:p>
        </w:tc>
        <w:tc>
          <w:tcPr>
            <w:tcW w:w="2410" w:type="dxa"/>
          </w:tcPr>
          <w:p w14:paraId="3335212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  <w:tc>
          <w:tcPr>
            <w:tcW w:w="3402" w:type="dxa"/>
          </w:tcPr>
          <w:p w14:paraId="18462DC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</w:tr>
      <w:tr w:rsidR="00725E1D" w14:paraId="0FA5D6F1" w14:textId="77777777" w:rsidTr="00F61116">
        <w:tc>
          <w:tcPr>
            <w:tcW w:w="704" w:type="dxa"/>
          </w:tcPr>
          <w:p w14:paraId="4CA14E7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9. </w:t>
            </w:r>
          </w:p>
        </w:tc>
        <w:tc>
          <w:tcPr>
            <w:tcW w:w="1276" w:type="dxa"/>
          </w:tcPr>
          <w:p w14:paraId="634B4DB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T-IX-p-993</w:t>
            </w:r>
          </w:p>
        </w:tc>
        <w:tc>
          <w:tcPr>
            <w:tcW w:w="1140" w:type="dxa"/>
          </w:tcPr>
          <w:p w14:paraId="5AF171AC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2022-04-28</w:t>
            </w:r>
          </w:p>
        </w:tc>
        <w:tc>
          <w:tcPr>
            <w:tcW w:w="1701" w:type="dxa"/>
          </w:tcPr>
          <w:p w14:paraId="7BA2A78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Sveikatos ir socialinių reikalų komitetas</w:t>
            </w:r>
          </w:p>
        </w:tc>
        <w:tc>
          <w:tcPr>
            <w:tcW w:w="4678" w:type="dxa"/>
          </w:tcPr>
          <w:p w14:paraId="2A02C4C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2007 M. LAPKRIČIO 13 D. SPRENDIMO NR. T-VI-156 „DĖL MOKINIŲ, GYVENANČIŲ BENDRABUČIUOSE, MAITINIMO NORMŲ NUSTATYMO“ PAKEITIMO</w:t>
            </w:r>
          </w:p>
        </w:tc>
        <w:tc>
          <w:tcPr>
            <w:tcW w:w="2410" w:type="dxa"/>
          </w:tcPr>
          <w:p w14:paraId="4744108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  <w:tc>
          <w:tcPr>
            <w:tcW w:w="3402" w:type="dxa"/>
          </w:tcPr>
          <w:p w14:paraId="193B367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B233B5">
              <w:rPr>
                <w:b/>
                <w:sz w:val="18"/>
                <w:szCs w:val="18"/>
              </w:rPr>
              <w:t>Danutė Maza</w:t>
            </w:r>
            <w:r>
              <w:rPr>
                <w:b/>
                <w:sz w:val="18"/>
                <w:szCs w:val="18"/>
              </w:rPr>
              <w:t>liauskienė, Švietimo skyriaus vyr. specialistė (tarpinstitucinio bendradarbiavimo koordinatorė) atliekanti Varėnos r. sav. gydytojo funkcijas</w:t>
            </w:r>
          </w:p>
        </w:tc>
      </w:tr>
      <w:tr w:rsidR="00725E1D" w14:paraId="52FD18C0" w14:textId="77777777" w:rsidTr="00F61116">
        <w:tc>
          <w:tcPr>
            <w:tcW w:w="704" w:type="dxa"/>
          </w:tcPr>
          <w:p w14:paraId="68338F4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10.</w:t>
            </w:r>
          </w:p>
        </w:tc>
        <w:tc>
          <w:tcPr>
            <w:tcW w:w="1276" w:type="dxa"/>
          </w:tcPr>
          <w:p w14:paraId="1D0B70D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T-IX-p-996</w:t>
            </w:r>
          </w:p>
        </w:tc>
        <w:tc>
          <w:tcPr>
            <w:tcW w:w="1140" w:type="dxa"/>
          </w:tcPr>
          <w:p w14:paraId="5AF4420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2022-04-29</w:t>
            </w:r>
          </w:p>
        </w:tc>
        <w:tc>
          <w:tcPr>
            <w:tcW w:w="1701" w:type="dxa"/>
          </w:tcPr>
          <w:p w14:paraId="67966F5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113A6A8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BENDROJO UGDYMO MOKYKLŲ MOKINIŲ SKAIČIAUS KLASĖS SRAUTE IR KLASIŲ SKAIČIAUS, JUNGTINIŲ KLASIŲ SKAIČIAUS, MOKINIŲ, UGDOMŲ PAGAL PRIEŠMOKYKLINIO UGDYMO PROGRAMĄ, SKAIČIAUS IR PRIEŠMOKYKLINIO UGDYMO GRUPIŲ SKAIČIAUS 2022-2023 MOKSLO METAMS PATVIRTINIMO</w:t>
            </w:r>
          </w:p>
        </w:tc>
        <w:tc>
          <w:tcPr>
            <w:tcW w:w="2410" w:type="dxa"/>
          </w:tcPr>
          <w:p w14:paraId="09154B3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Liudas Tamulevičius, Švietimo skyriaus vedėjo pavaduotojas</w:t>
            </w:r>
          </w:p>
        </w:tc>
        <w:tc>
          <w:tcPr>
            <w:tcW w:w="3402" w:type="dxa"/>
          </w:tcPr>
          <w:p w14:paraId="10F2F06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725E1D" w14:paraId="01E4456D" w14:textId="77777777" w:rsidTr="00F61116">
        <w:tc>
          <w:tcPr>
            <w:tcW w:w="704" w:type="dxa"/>
          </w:tcPr>
          <w:p w14:paraId="52AB513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11.</w:t>
            </w:r>
          </w:p>
        </w:tc>
        <w:tc>
          <w:tcPr>
            <w:tcW w:w="1276" w:type="dxa"/>
          </w:tcPr>
          <w:p w14:paraId="1157B88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T-IX-p-997</w:t>
            </w:r>
          </w:p>
        </w:tc>
        <w:tc>
          <w:tcPr>
            <w:tcW w:w="1140" w:type="dxa"/>
          </w:tcPr>
          <w:p w14:paraId="6D4EA4B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2022-04-29</w:t>
            </w:r>
          </w:p>
        </w:tc>
        <w:tc>
          <w:tcPr>
            <w:tcW w:w="1701" w:type="dxa"/>
          </w:tcPr>
          <w:p w14:paraId="7D12485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416D0FB0" w14:textId="77777777" w:rsidR="00725E1D" w:rsidRDefault="00725E1D" w:rsidP="00F61116">
            <w:pPr>
              <w:jc w:val="both"/>
              <w:rPr>
                <w:b/>
                <w:sz w:val="18"/>
                <w:szCs w:val="18"/>
              </w:rPr>
            </w:pPr>
            <w:r w:rsidRPr="00AC0F3F">
              <w:rPr>
                <w:b/>
                <w:sz w:val="18"/>
                <w:szCs w:val="18"/>
              </w:rPr>
              <w:t>DĖL IKIMOKYKLINIO IR PRIEŠMOKYKLINIO UGDYMO GRUPIŲ SKAIČIAUS IR VAIKŲ SKAIČIAUS GRUPĖSE VARĖNOS RAJONO SAVIVALDYBĖS BENDROJO UGDYMO MOKYKLOSE, LOPŠELIUOSE-DARŽELIUOSE, DAUGIAFUNKCIUOSE CENTRUOSE 202</w:t>
            </w:r>
            <w:r>
              <w:rPr>
                <w:b/>
                <w:sz w:val="18"/>
                <w:szCs w:val="18"/>
              </w:rPr>
              <w:t>2</w:t>
            </w:r>
            <w:r w:rsidRPr="00AC0F3F">
              <w:rPr>
                <w:b/>
                <w:sz w:val="18"/>
                <w:szCs w:val="18"/>
              </w:rPr>
              <w:t>–202</w:t>
            </w:r>
            <w:r>
              <w:rPr>
                <w:b/>
                <w:sz w:val="18"/>
                <w:szCs w:val="18"/>
              </w:rPr>
              <w:t>3</w:t>
            </w:r>
            <w:r w:rsidRPr="00AC0F3F">
              <w:rPr>
                <w:b/>
                <w:sz w:val="18"/>
                <w:szCs w:val="18"/>
              </w:rPr>
              <w:t xml:space="preserve"> MOKSLO METAMS PATVIRTINIMO</w:t>
            </w:r>
          </w:p>
        </w:tc>
        <w:tc>
          <w:tcPr>
            <w:tcW w:w="2410" w:type="dxa"/>
          </w:tcPr>
          <w:p w14:paraId="0FFF98B3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Liudas Tamulevičius, Švietimo skyriaus vedėjo pavaduotojas</w:t>
            </w:r>
          </w:p>
        </w:tc>
        <w:tc>
          <w:tcPr>
            <w:tcW w:w="3402" w:type="dxa"/>
          </w:tcPr>
          <w:p w14:paraId="5B91C29F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725E1D" w14:paraId="2BD465DA" w14:textId="77777777" w:rsidTr="00F61116">
        <w:tc>
          <w:tcPr>
            <w:tcW w:w="704" w:type="dxa"/>
          </w:tcPr>
          <w:p w14:paraId="2D481D2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12.</w:t>
            </w:r>
          </w:p>
        </w:tc>
        <w:tc>
          <w:tcPr>
            <w:tcW w:w="1276" w:type="dxa"/>
          </w:tcPr>
          <w:p w14:paraId="4292F74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T-IX-p-999</w:t>
            </w:r>
          </w:p>
        </w:tc>
        <w:tc>
          <w:tcPr>
            <w:tcW w:w="1140" w:type="dxa"/>
          </w:tcPr>
          <w:p w14:paraId="1B251951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2022-04-29</w:t>
            </w:r>
          </w:p>
        </w:tc>
        <w:tc>
          <w:tcPr>
            <w:tcW w:w="1701" w:type="dxa"/>
          </w:tcPr>
          <w:p w14:paraId="7948E69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7CC2B7C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A0323D">
              <w:rPr>
                <w:b/>
                <w:sz w:val="18"/>
                <w:szCs w:val="18"/>
              </w:rPr>
              <w:t>DĖL PAILGINTOS DIENOS GRUPIŲ SKAIČIAUS VARĖNOS RAJONO SAVIVALDYBĖS BENDROJO UGDYMO MOKYKLOSE 2022–2023 MOKSLO METAMS PATVIRTINIMO</w:t>
            </w:r>
          </w:p>
        </w:tc>
        <w:tc>
          <w:tcPr>
            <w:tcW w:w="2410" w:type="dxa"/>
          </w:tcPr>
          <w:p w14:paraId="5510F21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Liudas Tamulevičius, Švietimo skyriaus vedėjo pavaduotojas</w:t>
            </w:r>
          </w:p>
        </w:tc>
        <w:tc>
          <w:tcPr>
            <w:tcW w:w="3402" w:type="dxa"/>
          </w:tcPr>
          <w:p w14:paraId="0623F0A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725E1D" w14:paraId="4CDB41E9" w14:textId="77777777" w:rsidTr="00F61116">
        <w:tc>
          <w:tcPr>
            <w:tcW w:w="704" w:type="dxa"/>
          </w:tcPr>
          <w:p w14:paraId="0E54299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13.</w:t>
            </w:r>
          </w:p>
        </w:tc>
        <w:tc>
          <w:tcPr>
            <w:tcW w:w="1276" w:type="dxa"/>
          </w:tcPr>
          <w:p w14:paraId="4DCC9E6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T-IX-p-998</w:t>
            </w:r>
          </w:p>
        </w:tc>
        <w:tc>
          <w:tcPr>
            <w:tcW w:w="1140" w:type="dxa"/>
          </w:tcPr>
          <w:p w14:paraId="3DE5F51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2022-04-29</w:t>
            </w:r>
          </w:p>
        </w:tc>
        <w:tc>
          <w:tcPr>
            <w:tcW w:w="1701" w:type="dxa"/>
          </w:tcPr>
          <w:p w14:paraId="39F8501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062663CC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2018 M. RUGSĖJO 25 D. SPRENDIMO NR. T-VIII-1053 „DĖL VARĖNOS RAJONO SAVIVALDYBĖS NEFORMALIOJO VAIKŲ ŠVIETIMO LĖŠŲ SKYRIMO IR PANAUDOJIMO TVARKOS APRAŠO PATVIRTINIMO“ PRIPAŽINIMO NETEKUSIU GALIOS</w:t>
            </w:r>
          </w:p>
        </w:tc>
        <w:tc>
          <w:tcPr>
            <w:tcW w:w="2410" w:type="dxa"/>
          </w:tcPr>
          <w:p w14:paraId="09CF34DF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Inga Kudarauskienė, Švietimo skyriaus vyr. specialistė</w:t>
            </w:r>
          </w:p>
        </w:tc>
        <w:tc>
          <w:tcPr>
            <w:tcW w:w="3402" w:type="dxa"/>
          </w:tcPr>
          <w:p w14:paraId="6D2C057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725E1D" w14:paraId="1CAC10A7" w14:textId="77777777" w:rsidTr="00F61116">
        <w:tc>
          <w:tcPr>
            <w:tcW w:w="704" w:type="dxa"/>
          </w:tcPr>
          <w:p w14:paraId="127C55CC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14.</w:t>
            </w:r>
          </w:p>
        </w:tc>
        <w:tc>
          <w:tcPr>
            <w:tcW w:w="1276" w:type="dxa"/>
          </w:tcPr>
          <w:p w14:paraId="46F437E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T-IX-p-1003</w:t>
            </w:r>
          </w:p>
        </w:tc>
        <w:tc>
          <w:tcPr>
            <w:tcW w:w="1140" w:type="dxa"/>
          </w:tcPr>
          <w:p w14:paraId="22111C4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0577236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46958B5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R. ŽILINŲ PAGRINDINĖS MOKYKLOS REORGANIZAVIMO IR VARĖNOS R. SENOSIOS VARĖNOS ANDRIAUS RYLIŠKIO PAGRINDINĖS MOKYKLOS NUOSTATŲ PATVIRTINIMO</w:t>
            </w:r>
          </w:p>
        </w:tc>
        <w:tc>
          <w:tcPr>
            <w:tcW w:w="2410" w:type="dxa"/>
          </w:tcPr>
          <w:p w14:paraId="72107F6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  <w:tc>
          <w:tcPr>
            <w:tcW w:w="3402" w:type="dxa"/>
          </w:tcPr>
          <w:p w14:paraId="7DF4354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725E1D" w14:paraId="6C4CAEAB" w14:textId="77777777" w:rsidTr="00F61116">
        <w:tc>
          <w:tcPr>
            <w:tcW w:w="704" w:type="dxa"/>
          </w:tcPr>
          <w:p w14:paraId="10078AE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15.</w:t>
            </w:r>
          </w:p>
        </w:tc>
        <w:tc>
          <w:tcPr>
            <w:tcW w:w="1276" w:type="dxa"/>
          </w:tcPr>
          <w:p w14:paraId="0C683DD3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T-IX-p-1012</w:t>
            </w:r>
          </w:p>
        </w:tc>
        <w:tc>
          <w:tcPr>
            <w:tcW w:w="1140" w:type="dxa"/>
          </w:tcPr>
          <w:p w14:paraId="161877D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2022-05-11</w:t>
            </w:r>
          </w:p>
        </w:tc>
        <w:tc>
          <w:tcPr>
            <w:tcW w:w="1701" w:type="dxa"/>
          </w:tcPr>
          <w:p w14:paraId="43B9F85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5079639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MOKYKLŲ MOKYTOJŲ IR PAGALBOS MOKINIUI SPECIALISTŲ 2022-2024 METŲ ATESTACIJOS PROGRAMŲ PATVIRTINIMO</w:t>
            </w:r>
          </w:p>
        </w:tc>
        <w:tc>
          <w:tcPr>
            <w:tcW w:w="2410" w:type="dxa"/>
          </w:tcPr>
          <w:p w14:paraId="5BEEA25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Inga Kudarauskienė, Švietimo skyriaus vyr. specialistė</w:t>
            </w:r>
          </w:p>
        </w:tc>
        <w:tc>
          <w:tcPr>
            <w:tcW w:w="3402" w:type="dxa"/>
          </w:tcPr>
          <w:p w14:paraId="6CD6176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725E1D" w14:paraId="1CB8F209" w14:textId="77777777" w:rsidTr="00F61116">
        <w:tc>
          <w:tcPr>
            <w:tcW w:w="704" w:type="dxa"/>
          </w:tcPr>
          <w:p w14:paraId="54D5D7D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16.</w:t>
            </w:r>
          </w:p>
        </w:tc>
        <w:tc>
          <w:tcPr>
            <w:tcW w:w="1276" w:type="dxa"/>
          </w:tcPr>
          <w:p w14:paraId="2AC57D5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T-IX-p-1013</w:t>
            </w:r>
          </w:p>
        </w:tc>
        <w:tc>
          <w:tcPr>
            <w:tcW w:w="1140" w:type="dxa"/>
          </w:tcPr>
          <w:p w14:paraId="756540B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2022-05-11</w:t>
            </w:r>
          </w:p>
        </w:tc>
        <w:tc>
          <w:tcPr>
            <w:tcW w:w="1701" w:type="dxa"/>
          </w:tcPr>
          <w:p w14:paraId="4870F12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Švietimo ir kultūros komitetas</w:t>
            </w:r>
          </w:p>
        </w:tc>
        <w:tc>
          <w:tcPr>
            <w:tcW w:w="4678" w:type="dxa"/>
          </w:tcPr>
          <w:p w14:paraId="2FE0D11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MOKINIŲ VEŽIMO ORGANIZAVIMO IR JŲ VEŽIMO IŠLAIDŲ KOMPENSAVIMO TVARKOS APRAŠO PATVIRTINIMO</w:t>
            </w:r>
          </w:p>
        </w:tc>
        <w:tc>
          <w:tcPr>
            <w:tcW w:w="2410" w:type="dxa"/>
          </w:tcPr>
          <w:p w14:paraId="5EC3453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Arvydas Skliutas, Švietimo skyriaus vyr. specialistas</w:t>
            </w:r>
          </w:p>
        </w:tc>
        <w:tc>
          <w:tcPr>
            <w:tcW w:w="3402" w:type="dxa"/>
          </w:tcPr>
          <w:p w14:paraId="0443163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Stasė Bingelienė, Švietimo skyriaus vedėja</w:t>
            </w:r>
          </w:p>
        </w:tc>
      </w:tr>
      <w:tr w:rsidR="00725E1D" w14:paraId="06BDDD51" w14:textId="77777777" w:rsidTr="00F61116">
        <w:tc>
          <w:tcPr>
            <w:tcW w:w="704" w:type="dxa"/>
          </w:tcPr>
          <w:p w14:paraId="7E2A0ED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17.</w:t>
            </w:r>
          </w:p>
        </w:tc>
        <w:tc>
          <w:tcPr>
            <w:tcW w:w="1276" w:type="dxa"/>
          </w:tcPr>
          <w:p w14:paraId="2E89656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T-IX-p-1004</w:t>
            </w:r>
          </w:p>
        </w:tc>
        <w:tc>
          <w:tcPr>
            <w:tcW w:w="1140" w:type="dxa"/>
          </w:tcPr>
          <w:p w14:paraId="68047CA1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0F2E26A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788C7E72" w14:textId="77777777" w:rsidR="00725E1D" w:rsidRDefault="00725E1D" w:rsidP="00F6111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RUGSĖJO 28 D. SPRENDIMO NR. T-IX-758 „DĖL FIKSUOTŲ PAJAMŲ MOKESČIŲ DYDŽIŲ, TAIKOMŲ ĮSIGYJANT VERSLO LIUDIJIMUS 2022 METAIS VYKDOMAI VEIKLAI, IR LENGVATŲ, TAIKOMŲ GYVENTOJAMS, ĮSIGYJANTIEMS VERSLO LIUDIJIMUS 2022 M. VYKDOMAI VEIKLAI, DYDŽIŲ NUSTATYMO“ PAKEITIMO</w:t>
            </w:r>
          </w:p>
        </w:tc>
        <w:tc>
          <w:tcPr>
            <w:tcW w:w="2410" w:type="dxa"/>
          </w:tcPr>
          <w:p w14:paraId="40DBCFB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Loreta Vardonytė, Ekonomikos ir turizmo skyriaus specialistė</w:t>
            </w:r>
          </w:p>
        </w:tc>
        <w:tc>
          <w:tcPr>
            <w:tcW w:w="3402" w:type="dxa"/>
          </w:tcPr>
          <w:p w14:paraId="4BBC02A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Ilona Norkūnienė, Ekonomikos ir turizmo skyriaus vedėja</w:t>
            </w:r>
          </w:p>
        </w:tc>
      </w:tr>
      <w:tr w:rsidR="00725E1D" w14:paraId="2DD3FF09" w14:textId="77777777" w:rsidTr="00F61116">
        <w:tc>
          <w:tcPr>
            <w:tcW w:w="704" w:type="dxa"/>
          </w:tcPr>
          <w:p w14:paraId="3CE0257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</w:p>
        </w:tc>
        <w:tc>
          <w:tcPr>
            <w:tcW w:w="1276" w:type="dxa"/>
          </w:tcPr>
          <w:p w14:paraId="7E09690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T-IX-p-1005</w:t>
            </w:r>
          </w:p>
        </w:tc>
        <w:tc>
          <w:tcPr>
            <w:tcW w:w="1140" w:type="dxa"/>
          </w:tcPr>
          <w:p w14:paraId="4A0EC02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32EE8231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03056C7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2410" w:type="dxa"/>
          </w:tcPr>
          <w:p w14:paraId="021EE2D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75F0B17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7301BB89" w14:textId="77777777" w:rsidTr="00F61116">
        <w:tc>
          <w:tcPr>
            <w:tcW w:w="704" w:type="dxa"/>
          </w:tcPr>
          <w:p w14:paraId="38EBB71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</w:p>
        </w:tc>
        <w:tc>
          <w:tcPr>
            <w:tcW w:w="1276" w:type="dxa"/>
          </w:tcPr>
          <w:p w14:paraId="45DBB76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T-IX-p-1006</w:t>
            </w:r>
          </w:p>
        </w:tc>
        <w:tc>
          <w:tcPr>
            <w:tcW w:w="1140" w:type="dxa"/>
          </w:tcPr>
          <w:p w14:paraId="1917162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25B8963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356714C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VASARIO 24 D. SPRENDIMO NR. T-VII-1166 „DĖL VARĖNOS RAJONO SAVIVALDYBĖS BŪSTO FONDO SĄRAŠO TVIRTINIMO“ PAKEITIMO</w:t>
            </w:r>
          </w:p>
        </w:tc>
        <w:tc>
          <w:tcPr>
            <w:tcW w:w="2410" w:type="dxa"/>
          </w:tcPr>
          <w:p w14:paraId="4E9589A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59CEF10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16EA3486" w14:textId="77777777" w:rsidTr="00F61116">
        <w:tc>
          <w:tcPr>
            <w:tcW w:w="704" w:type="dxa"/>
          </w:tcPr>
          <w:p w14:paraId="24846BBC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1276" w:type="dxa"/>
          </w:tcPr>
          <w:p w14:paraId="0725D39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T-IX-p-1007</w:t>
            </w:r>
          </w:p>
        </w:tc>
        <w:tc>
          <w:tcPr>
            <w:tcW w:w="1140" w:type="dxa"/>
          </w:tcPr>
          <w:p w14:paraId="51339FA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448081F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1105BDD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BŪSTO NUOMOS SĄLYGŲ PAKEITIMO</w:t>
            </w:r>
          </w:p>
        </w:tc>
        <w:tc>
          <w:tcPr>
            <w:tcW w:w="2410" w:type="dxa"/>
          </w:tcPr>
          <w:p w14:paraId="245098E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4307A24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5D8BA198" w14:textId="77777777" w:rsidTr="00F61116">
        <w:tc>
          <w:tcPr>
            <w:tcW w:w="704" w:type="dxa"/>
          </w:tcPr>
          <w:p w14:paraId="31EDB64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21.</w:t>
            </w:r>
          </w:p>
        </w:tc>
        <w:tc>
          <w:tcPr>
            <w:tcW w:w="1276" w:type="dxa"/>
          </w:tcPr>
          <w:p w14:paraId="07765ABF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T-IX-p-1008</w:t>
            </w:r>
          </w:p>
        </w:tc>
        <w:tc>
          <w:tcPr>
            <w:tcW w:w="1140" w:type="dxa"/>
          </w:tcPr>
          <w:p w14:paraId="6284178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008723C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5B73862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2410" w:type="dxa"/>
          </w:tcPr>
          <w:p w14:paraId="79EEFE6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60A2B87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507C8B0C" w14:textId="77777777" w:rsidTr="00F61116">
        <w:tc>
          <w:tcPr>
            <w:tcW w:w="704" w:type="dxa"/>
          </w:tcPr>
          <w:p w14:paraId="50C3216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</w:t>
            </w:r>
          </w:p>
        </w:tc>
        <w:tc>
          <w:tcPr>
            <w:tcW w:w="1276" w:type="dxa"/>
          </w:tcPr>
          <w:p w14:paraId="68E6514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T-IX-p-1009</w:t>
            </w:r>
          </w:p>
        </w:tc>
        <w:tc>
          <w:tcPr>
            <w:tcW w:w="1140" w:type="dxa"/>
          </w:tcPr>
          <w:p w14:paraId="66C9D6B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683FA30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6C5DBD8C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2410" w:type="dxa"/>
          </w:tcPr>
          <w:p w14:paraId="633D8FAE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4BBDEEBC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4DA1AB5B" w14:textId="77777777" w:rsidTr="00F61116">
        <w:tc>
          <w:tcPr>
            <w:tcW w:w="704" w:type="dxa"/>
          </w:tcPr>
          <w:p w14:paraId="54EF22A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1276" w:type="dxa"/>
          </w:tcPr>
          <w:p w14:paraId="75112B9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T-IX-p-1010</w:t>
            </w:r>
          </w:p>
        </w:tc>
        <w:tc>
          <w:tcPr>
            <w:tcW w:w="1140" w:type="dxa"/>
          </w:tcPr>
          <w:p w14:paraId="2EC258A3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70CF26C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560F77A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VASARIO 26 D. SPRENDIMO NR. T-IX-559 „DĖL SUTIKIMO PERIMTI VALSTYBĖS TURTĄ VARĖNOS RAJONO SAVIVALDYBĖS NUOSAVYBĖN IR JO PERDAVIMO VALDYTI, NAUDOTI IR DISPONUOTI PATIKĖJIMO TEISE“ PAKEITIMO</w:t>
            </w:r>
          </w:p>
        </w:tc>
        <w:tc>
          <w:tcPr>
            <w:tcW w:w="2410" w:type="dxa"/>
          </w:tcPr>
          <w:p w14:paraId="2A6E6071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6776A4E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6BA0D6CE" w14:textId="77777777" w:rsidTr="00F61116">
        <w:tc>
          <w:tcPr>
            <w:tcW w:w="704" w:type="dxa"/>
          </w:tcPr>
          <w:p w14:paraId="4E378FAF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1276" w:type="dxa"/>
          </w:tcPr>
          <w:p w14:paraId="44900D4F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T-IX-p-1011</w:t>
            </w:r>
          </w:p>
        </w:tc>
        <w:tc>
          <w:tcPr>
            <w:tcW w:w="1140" w:type="dxa"/>
          </w:tcPr>
          <w:p w14:paraId="655B564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2022-05-10</w:t>
            </w:r>
          </w:p>
        </w:tc>
        <w:tc>
          <w:tcPr>
            <w:tcW w:w="1701" w:type="dxa"/>
          </w:tcPr>
          <w:p w14:paraId="7C09E60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22CAFE5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VALSTYBĖS TURTO NURAŠYMO</w:t>
            </w:r>
          </w:p>
        </w:tc>
        <w:tc>
          <w:tcPr>
            <w:tcW w:w="2410" w:type="dxa"/>
          </w:tcPr>
          <w:p w14:paraId="608B972F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Violeta Valūnienė, Turto valdymo skyriaus vedėjo pavaduotoja</w:t>
            </w:r>
          </w:p>
        </w:tc>
        <w:tc>
          <w:tcPr>
            <w:tcW w:w="3402" w:type="dxa"/>
          </w:tcPr>
          <w:p w14:paraId="6633C88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33A0D49B" w14:textId="77777777" w:rsidTr="00F61116">
        <w:tc>
          <w:tcPr>
            <w:tcW w:w="704" w:type="dxa"/>
          </w:tcPr>
          <w:p w14:paraId="145D8F0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1276" w:type="dxa"/>
          </w:tcPr>
          <w:p w14:paraId="6444D27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T-IX-p-1014</w:t>
            </w:r>
          </w:p>
        </w:tc>
        <w:tc>
          <w:tcPr>
            <w:tcW w:w="1140" w:type="dxa"/>
          </w:tcPr>
          <w:p w14:paraId="3F4BE22C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2022-05-11</w:t>
            </w:r>
          </w:p>
        </w:tc>
        <w:tc>
          <w:tcPr>
            <w:tcW w:w="1701" w:type="dxa"/>
          </w:tcPr>
          <w:p w14:paraId="5D3086E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29B337D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TURTO, NUOSAVYBĖS TEISE PRIKLAUSANČIO VARĖNOS RAJONO SAVIVALDYBEI, PANAUDOS</w:t>
            </w:r>
          </w:p>
        </w:tc>
        <w:tc>
          <w:tcPr>
            <w:tcW w:w="2410" w:type="dxa"/>
          </w:tcPr>
          <w:p w14:paraId="5B72CFC2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Alma Tamulevičienė, Turto valdymo skyriaus vyr. specialistė </w:t>
            </w:r>
          </w:p>
        </w:tc>
        <w:tc>
          <w:tcPr>
            <w:tcW w:w="3402" w:type="dxa"/>
          </w:tcPr>
          <w:p w14:paraId="5E99215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6FE4480F" w14:textId="77777777" w:rsidTr="00F61116">
        <w:tc>
          <w:tcPr>
            <w:tcW w:w="704" w:type="dxa"/>
          </w:tcPr>
          <w:p w14:paraId="3C091B8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1276" w:type="dxa"/>
          </w:tcPr>
          <w:p w14:paraId="447195A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T-IX-p-1015</w:t>
            </w:r>
          </w:p>
        </w:tc>
        <w:tc>
          <w:tcPr>
            <w:tcW w:w="1140" w:type="dxa"/>
          </w:tcPr>
          <w:p w14:paraId="54872DC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2022-05-11</w:t>
            </w:r>
          </w:p>
        </w:tc>
        <w:tc>
          <w:tcPr>
            <w:tcW w:w="1701" w:type="dxa"/>
          </w:tcPr>
          <w:p w14:paraId="60F47D7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1E7E2B5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2410" w:type="dxa"/>
          </w:tcPr>
          <w:p w14:paraId="6950FAF9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</w:tcPr>
          <w:p w14:paraId="62B90AE8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3597A131" w14:textId="77777777" w:rsidTr="00F61116">
        <w:tc>
          <w:tcPr>
            <w:tcW w:w="704" w:type="dxa"/>
          </w:tcPr>
          <w:p w14:paraId="23AD693A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1276" w:type="dxa"/>
          </w:tcPr>
          <w:p w14:paraId="4EAAA0A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T-IX-p-1016</w:t>
            </w:r>
          </w:p>
        </w:tc>
        <w:tc>
          <w:tcPr>
            <w:tcW w:w="1140" w:type="dxa"/>
          </w:tcPr>
          <w:p w14:paraId="02E0E9B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2022-05-11</w:t>
            </w:r>
          </w:p>
        </w:tc>
        <w:tc>
          <w:tcPr>
            <w:tcW w:w="1701" w:type="dxa"/>
          </w:tcPr>
          <w:p w14:paraId="09724E20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Teritorinio vystymo ir kaimo reikalų komitetas</w:t>
            </w:r>
          </w:p>
        </w:tc>
        <w:tc>
          <w:tcPr>
            <w:tcW w:w="4678" w:type="dxa"/>
          </w:tcPr>
          <w:p w14:paraId="012BC9CB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BALANDŽIO 7 D. SPRENDIMO NR. T-IX-616 „DĖL TURTO, NUOSAVYBĖS TEISE PRIKLAUSANČIO VARĖNOS RAJONO SAVIVALDYBEI, PANAUDOS“ PAKEITIMO</w:t>
            </w:r>
          </w:p>
        </w:tc>
        <w:tc>
          <w:tcPr>
            <w:tcW w:w="2410" w:type="dxa"/>
          </w:tcPr>
          <w:p w14:paraId="07E922A5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Alma Tamulevičienė, Turto valdymo skyriaus vyr. specialistė</w:t>
            </w:r>
          </w:p>
        </w:tc>
        <w:tc>
          <w:tcPr>
            <w:tcW w:w="3402" w:type="dxa"/>
          </w:tcPr>
          <w:p w14:paraId="15E2B71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Egidijus Zaleskis, Turto valdymo skyriaus vedėjas</w:t>
            </w:r>
          </w:p>
        </w:tc>
      </w:tr>
      <w:tr w:rsidR="00725E1D" w14:paraId="3F031C79" w14:textId="77777777" w:rsidTr="00F61116">
        <w:tc>
          <w:tcPr>
            <w:tcW w:w="704" w:type="dxa"/>
          </w:tcPr>
          <w:p w14:paraId="150F9697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1276" w:type="dxa"/>
          </w:tcPr>
          <w:p w14:paraId="1210E4C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T-IX-p-1018</w:t>
            </w:r>
          </w:p>
        </w:tc>
        <w:tc>
          <w:tcPr>
            <w:tcW w:w="1140" w:type="dxa"/>
          </w:tcPr>
          <w:p w14:paraId="2D24F8B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2022-05-12</w:t>
            </w:r>
          </w:p>
        </w:tc>
        <w:tc>
          <w:tcPr>
            <w:tcW w:w="1701" w:type="dxa"/>
          </w:tcPr>
          <w:p w14:paraId="7E6733B6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Biudžeto ir finansų komitetas</w:t>
            </w:r>
          </w:p>
        </w:tc>
        <w:tc>
          <w:tcPr>
            <w:tcW w:w="4678" w:type="dxa"/>
          </w:tcPr>
          <w:p w14:paraId="5837D124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 w:rsidRPr="00D9553B">
              <w:rPr>
                <w:b/>
                <w:sz w:val="18"/>
                <w:szCs w:val="18"/>
              </w:rPr>
              <w:t>DĖL VARĖNOS RAJONO SAVIVALDYBĖS BIUDŽETINĖSE ĮSTAIGOSE DIRBANČIŲ VALSTYBĖS TARNAUTOJŲ IR DARBUOTOJŲ, DIRBANČIŲ PAGAL DARBO SUTARTIS, IR VIEŠŲJŲ SVEIKATOS PRIEŽIŪROS ĮSTAIGŲ DARBUOTOJŲ KELIONĖS Į DARBĄ IŠLAIDŲ KOMPENSAVIMO TVARKOS APRAŠO PATVIRTINIMO</w:t>
            </w:r>
          </w:p>
        </w:tc>
        <w:tc>
          <w:tcPr>
            <w:tcW w:w="2410" w:type="dxa"/>
          </w:tcPr>
          <w:p w14:paraId="705F2E03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Agnė Šiaučiūnienė, Bendrojo skyriaus vedėjo pavaduotoja</w:t>
            </w:r>
          </w:p>
        </w:tc>
        <w:tc>
          <w:tcPr>
            <w:tcW w:w="3402" w:type="dxa"/>
          </w:tcPr>
          <w:p w14:paraId="0E75246D" w14:textId="77777777" w:rsidR="00725E1D" w:rsidRDefault="00725E1D" w:rsidP="00F61116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Agnė Šiaučiūnienė, Bendrojo skyriaus vedėjo pavaduotoja</w:t>
            </w:r>
          </w:p>
        </w:tc>
      </w:tr>
    </w:tbl>
    <w:p w14:paraId="7568349B" w14:textId="77777777" w:rsidR="00725E1D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>____________________</w:t>
      </w:r>
    </w:p>
    <w:p w14:paraId="39B718AB" w14:textId="77777777" w:rsidR="00725E1D" w:rsidRPr="009C5E12" w:rsidRDefault="00725E1D" w:rsidP="00725E1D">
      <w:pPr>
        <w:tabs>
          <w:tab w:val="left" w:pos="360"/>
        </w:tabs>
        <w:jc w:val="center"/>
        <w:rPr>
          <w:rFonts w:ascii="Bookman Old Style" w:hAnsi="Bookman Old Style"/>
          <w:b/>
          <w:sz w:val="20"/>
        </w:rPr>
      </w:pPr>
    </w:p>
    <w:p w14:paraId="6748452B" w14:textId="77777777" w:rsidR="00725E1D" w:rsidRDefault="00725E1D" w:rsidP="004C3DC0"/>
    <w:sectPr w:rsidR="00725E1D" w:rsidSect="00A9600D"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96BC" w14:textId="77777777" w:rsidR="00DF194F" w:rsidRDefault="00DF194F">
      <w:r>
        <w:separator/>
      </w:r>
    </w:p>
  </w:endnote>
  <w:endnote w:type="continuationSeparator" w:id="0">
    <w:p w14:paraId="0F0AB8F0" w14:textId="77777777" w:rsidR="00DF194F" w:rsidRDefault="00DF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488E" w14:textId="47645938" w:rsidR="00554E46" w:rsidRDefault="0069317B" w:rsidP="000868CF">
    <w:pPr>
      <w:pStyle w:val="Porat"/>
      <w:jc w:val="center"/>
    </w:pPr>
    <w:r>
      <w:tab/>
    </w:r>
    <w:r>
      <w:tab/>
    </w:r>
    <w:r>
      <w:tab/>
    </w:r>
    <w:r w:rsidR="00725E1D">
      <w:t xml:space="preserve">                                                                                       </w:t>
    </w:r>
    <w:r>
      <w:t>M</w:t>
    </w:r>
    <w:r w:rsidR="00725E1D">
      <w:t>V</w:t>
    </w:r>
    <w:r w:rsidR="00925E1B">
      <w:t>-</w:t>
    </w:r>
    <w:r w:rsidR="00725E1D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1E2B" w14:textId="77777777" w:rsidR="00DF194F" w:rsidRDefault="00DF194F">
      <w:r>
        <w:separator/>
      </w:r>
    </w:p>
  </w:footnote>
  <w:footnote w:type="continuationSeparator" w:id="0">
    <w:p w14:paraId="521BD54C" w14:textId="77777777" w:rsidR="00DF194F" w:rsidRDefault="00DF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438789368">
    <w:abstractNumId w:val="1"/>
  </w:num>
  <w:num w:numId="2" w16cid:durableId="21123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EA"/>
    <w:rsid w:val="00000578"/>
    <w:rsid w:val="0004483D"/>
    <w:rsid w:val="000448B3"/>
    <w:rsid w:val="00044E43"/>
    <w:rsid w:val="00050F34"/>
    <w:rsid w:val="00054A71"/>
    <w:rsid w:val="00073F7F"/>
    <w:rsid w:val="000868CF"/>
    <w:rsid w:val="000943EA"/>
    <w:rsid w:val="000A1BCF"/>
    <w:rsid w:val="000D1288"/>
    <w:rsid w:val="000D1D67"/>
    <w:rsid w:val="000D5233"/>
    <w:rsid w:val="000E1BC1"/>
    <w:rsid w:val="000F2F7E"/>
    <w:rsid w:val="00107123"/>
    <w:rsid w:val="001117EA"/>
    <w:rsid w:val="00113ACA"/>
    <w:rsid w:val="001203F0"/>
    <w:rsid w:val="00155499"/>
    <w:rsid w:val="001574DD"/>
    <w:rsid w:val="001604E8"/>
    <w:rsid w:val="001608BE"/>
    <w:rsid w:val="001A24C2"/>
    <w:rsid w:val="001B3779"/>
    <w:rsid w:val="00216909"/>
    <w:rsid w:val="00222F77"/>
    <w:rsid w:val="002242F8"/>
    <w:rsid w:val="00224D33"/>
    <w:rsid w:val="00234E7D"/>
    <w:rsid w:val="00246AAA"/>
    <w:rsid w:val="00266984"/>
    <w:rsid w:val="00266A28"/>
    <w:rsid w:val="00290D08"/>
    <w:rsid w:val="002B38F0"/>
    <w:rsid w:val="002B736B"/>
    <w:rsid w:val="002D766D"/>
    <w:rsid w:val="00320DDF"/>
    <w:rsid w:val="00331A06"/>
    <w:rsid w:val="00333029"/>
    <w:rsid w:val="00370A17"/>
    <w:rsid w:val="00377EC9"/>
    <w:rsid w:val="00380C28"/>
    <w:rsid w:val="003C3F1B"/>
    <w:rsid w:val="003F1C4E"/>
    <w:rsid w:val="00400DF7"/>
    <w:rsid w:val="00407245"/>
    <w:rsid w:val="00416CAE"/>
    <w:rsid w:val="00430E05"/>
    <w:rsid w:val="00436210"/>
    <w:rsid w:val="00476D77"/>
    <w:rsid w:val="00485235"/>
    <w:rsid w:val="004C3DC0"/>
    <w:rsid w:val="004D1D1E"/>
    <w:rsid w:val="004E713A"/>
    <w:rsid w:val="00500F7C"/>
    <w:rsid w:val="00510359"/>
    <w:rsid w:val="00511FAF"/>
    <w:rsid w:val="005377E1"/>
    <w:rsid w:val="00543551"/>
    <w:rsid w:val="00554E46"/>
    <w:rsid w:val="00562587"/>
    <w:rsid w:val="005A241B"/>
    <w:rsid w:val="005B289F"/>
    <w:rsid w:val="005B365E"/>
    <w:rsid w:val="005C3875"/>
    <w:rsid w:val="005E28B1"/>
    <w:rsid w:val="005F346F"/>
    <w:rsid w:val="0060608F"/>
    <w:rsid w:val="00617AFE"/>
    <w:rsid w:val="00627CF1"/>
    <w:rsid w:val="0063070B"/>
    <w:rsid w:val="006338D8"/>
    <w:rsid w:val="00647B85"/>
    <w:rsid w:val="00670080"/>
    <w:rsid w:val="006716FE"/>
    <w:rsid w:val="0069317B"/>
    <w:rsid w:val="00697691"/>
    <w:rsid w:val="006A6A10"/>
    <w:rsid w:val="006B328F"/>
    <w:rsid w:val="006E52D8"/>
    <w:rsid w:val="006F20BE"/>
    <w:rsid w:val="00723279"/>
    <w:rsid w:val="00725E1D"/>
    <w:rsid w:val="0073474D"/>
    <w:rsid w:val="007410EF"/>
    <w:rsid w:val="00742E75"/>
    <w:rsid w:val="0076208F"/>
    <w:rsid w:val="007A1439"/>
    <w:rsid w:val="007A7B9B"/>
    <w:rsid w:val="007C62EE"/>
    <w:rsid w:val="007D1FC2"/>
    <w:rsid w:val="007E41D4"/>
    <w:rsid w:val="00814128"/>
    <w:rsid w:val="00836C02"/>
    <w:rsid w:val="0083717E"/>
    <w:rsid w:val="008554C6"/>
    <w:rsid w:val="00884BE9"/>
    <w:rsid w:val="008858DD"/>
    <w:rsid w:val="008A3027"/>
    <w:rsid w:val="008B1FF9"/>
    <w:rsid w:val="008D3FD6"/>
    <w:rsid w:val="008F28BA"/>
    <w:rsid w:val="00912E3A"/>
    <w:rsid w:val="00925E1B"/>
    <w:rsid w:val="00947ABB"/>
    <w:rsid w:val="00953681"/>
    <w:rsid w:val="00953F34"/>
    <w:rsid w:val="0097095D"/>
    <w:rsid w:val="00997E6D"/>
    <w:rsid w:val="009A4A75"/>
    <w:rsid w:val="009E5AC0"/>
    <w:rsid w:val="009F1CE5"/>
    <w:rsid w:val="009F1FF2"/>
    <w:rsid w:val="009F4ECC"/>
    <w:rsid w:val="009F6E1F"/>
    <w:rsid w:val="00A03858"/>
    <w:rsid w:val="00A1710C"/>
    <w:rsid w:val="00A40D45"/>
    <w:rsid w:val="00A54EBD"/>
    <w:rsid w:val="00A84DE9"/>
    <w:rsid w:val="00A9169C"/>
    <w:rsid w:val="00AB04B9"/>
    <w:rsid w:val="00AB2BF6"/>
    <w:rsid w:val="00AB69AB"/>
    <w:rsid w:val="00AE0A2C"/>
    <w:rsid w:val="00AF78AB"/>
    <w:rsid w:val="00B04715"/>
    <w:rsid w:val="00B50D68"/>
    <w:rsid w:val="00BD58C0"/>
    <w:rsid w:val="00BE2F99"/>
    <w:rsid w:val="00BE733F"/>
    <w:rsid w:val="00BF5727"/>
    <w:rsid w:val="00C16D38"/>
    <w:rsid w:val="00C53D4C"/>
    <w:rsid w:val="00C56573"/>
    <w:rsid w:val="00C61D01"/>
    <w:rsid w:val="00C72F6E"/>
    <w:rsid w:val="00C7776A"/>
    <w:rsid w:val="00C92FAA"/>
    <w:rsid w:val="00CA03BC"/>
    <w:rsid w:val="00CC6D46"/>
    <w:rsid w:val="00CD2497"/>
    <w:rsid w:val="00CE64A2"/>
    <w:rsid w:val="00D010AE"/>
    <w:rsid w:val="00D35816"/>
    <w:rsid w:val="00D420EB"/>
    <w:rsid w:val="00D47AF9"/>
    <w:rsid w:val="00D62CB8"/>
    <w:rsid w:val="00D676F7"/>
    <w:rsid w:val="00D71E74"/>
    <w:rsid w:val="00D80D81"/>
    <w:rsid w:val="00DA1C34"/>
    <w:rsid w:val="00DA25FD"/>
    <w:rsid w:val="00DA6018"/>
    <w:rsid w:val="00DB4979"/>
    <w:rsid w:val="00DF194F"/>
    <w:rsid w:val="00E2713B"/>
    <w:rsid w:val="00E3467A"/>
    <w:rsid w:val="00E36E2A"/>
    <w:rsid w:val="00E3717F"/>
    <w:rsid w:val="00E62FE2"/>
    <w:rsid w:val="00E72522"/>
    <w:rsid w:val="00E81B2F"/>
    <w:rsid w:val="00EB487A"/>
    <w:rsid w:val="00EB4BA8"/>
    <w:rsid w:val="00EC30C0"/>
    <w:rsid w:val="00EE2710"/>
    <w:rsid w:val="00EE2DCD"/>
    <w:rsid w:val="00EF4609"/>
    <w:rsid w:val="00F17A2E"/>
    <w:rsid w:val="00F2661F"/>
    <w:rsid w:val="00F43210"/>
    <w:rsid w:val="00F549CD"/>
    <w:rsid w:val="00F555CD"/>
    <w:rsid w:val="00F605BE"/>
    <w:rsid w:val="00F71466"/>
    <w:rsid w:val="00F807E0"/>
    <w:rsid w:val="00F8349E"/>
    <w:rsid w:val="00FC0064"/>
    <w:rsid w:val="00FD50CE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08D7B14"/>
  <w15:docId w15:val="{432357A5-B3D3-4331-BA68-AFCE901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uiPriority w:val="99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table" w:styleId="Lentelstinklelis">
    <w:name w:val="Table Grid"/>
    <w:basedOn w:val="prastojilentel"/>
    <w:uiPriority w:val="39"/>
    <w:rsid w:val="00725E1D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8490-C790-481F-BFBE-D102086B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7715</Words>
  <Characters>4399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Svajune</dc:creator>
  <cp:keywords/>
  <cp:lastModifiedBy>Antanas Labanauskas</cp:lastModifiedBy>
  <cp:revision>19</cp:revision>
  <cp:lastPrinted>2022-02-04T06:33:00Z</cp:lastPrinted>
  <dcterms:created xsi:type="dcterms:W3CDTF">2022-01-31T13:51:00Z</dcterms:created>
  <dcterms:modified xsi:type="dcterms:W3CDTF">2022-05-16T08:54:00Z</dcterms:modified>
</cp:coreProperties>
</file>